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373B9" w14:textId="77777777" w:rsidR="008A0DE6" w:rsidRPr="00142609" w:rsidRDefault="008A0DE6" w:rsidP="008A0DE6">
      <w:pPr>
        <w:spacing w:after="0" w:line="240" w:lineRule="auto"/>
        <w:jc w:val="right"/>
        <w:rPr>
          <w:rFonts w:asciiTheme="majorHAnsi" w:hAnsiTheme="majorHAnsi" w:cs="Times New Roman"/>
          <w:b/>
          <w:bCs/>
          <w:color w:val="000000" w:themeColor="text1"/>
        </w:rPr>
      </w:pPr>
      <w:r w:rsidRPr="00142609">
        <w:rPr>
          <w:rFonts w:asciiTheme="majorHAnsi" w:hAnsiTheme="majorHAnsi" w:cs="Times New Roman"/>
          <w:b/>
          <w:bCs/>
          <w:color w:val="000000" w:themeColor="text1"/>
        </w:rPr>
        <w:t>Załącznik nr 1a do SWZ</w:t>
      </w:r>
    </w:p>
    <w:p w14:paraId="6B3B63EF" w14:textId="77777777" w:rsidR="008A0DE6" w:rsidRPr="00142609" w:rsidRDefault="008A0DE6" w:rsidP="008A0DE6">
      <w:pPr>
        <w:spacing w:after="0" w:line="240" w:lineRule="auto"/>
        <w:jc w:val="right"/>
        <w:rPr>
          <w:rFonts w:asciiTheme="majorHAnsi" w:hAnsiTheme="majorHAnsi" w:cs="Times New Roman"/>
          <w:b/>
          <w:bCs/>
          <w:color w:val="000000" w:themeColor="text1"/>
        </w:rPr>
      </w:pPr>
    </w:p>
    <w:p w14:paraId="202BB604" w14:textId="08DA439F" w:rsidR="008A0DE6" w:rsidRPr="00142609" w:rsidRDefault="008A0DE6" w:rsidP="00197F98">
      <w:pPr>
        <w:spacing w:after="0" w:line="240" w:lineRule="auto"/>
        <w:jc w:val="both"/>
        <w:rPr>
          <w:rFonts w:asciiTheme="majorHAnsi" w:hAnsiTheme="majorHAnsi" w:cs="Times New Roman"/>
          <w:b/>
          <w:bCs/>
          <w:color w:val="000000" w:themeColor="text1"/>
        </w:rPr>
      </w:pPr>
      <w:r w:rsidRPr="00142609">
        <w:rPr>
          <w:rFonts w:asciiTheme="majorHAnsi" w:hAnsiTheme="majorHAnsi" w:cs="Times New Roman"/>
          <w:b/>
          <w:bCs/>
          <w:color w:val="000000" w:themeColor="text1"/>
        </w:rPr>
        <w:t xml:space="preserve">Wymagane minimalne parametry </w:t>
      </w:r>
      <w:r w:rsidR="00557D68">
        <w:rPr>
          <w:rFonts w:asciiTheme="majorHAnsi" w:hAnsiTheme="majorHAnsi" w:cs="Times New Roman"/>
          <w:b/>
          <w:bCs/>
          <w:color w:val="000000" w:themeColor="text1"/>
        </w:rPr>
        <w:t xml:space="preserve">dla modułu fotowoltaicznego oraz </w:t>
      </w:r>
      <w:r w:rsidR="00FB27D4" w:rsidRPr="00FB27D4">
        <w:rPr>
          <w:rFonts w:asciiTheme="majorHAnsi" w:hAnsiTheme="majorHAnsi" w:cs="Times New Roman"/>
          <w:b/>
          <w:bCs/>
          <w:color w:val="000000" w:themeColor="text1"/>
        </w:rPr>
        <w:t>falownika hybrydowego (inwertera</w:t>
      </w:r>
      <w:r w:rsidR="00FB27D4">
        <w:rPr>
          <w:rFonts w:asciiTheme="majorHAnsi" w:hAnsiTheme="majorHAnsi" w:cs="Times New Roman"/>
          <w:b/>
          <w:bCs/>
          <w:color w:val="000000" w:themeColor="text1"/>
        </w:rPr>
        <w:t xml:space="preserve">) </w:t>
      </w:r>
      <w:r w:rsidRPr="00142609">
        <w:rPr>
          <w:rFonts w:asciiTheme="majorHAnsi" w:hAnsiTheme="majorHAnsi" w:cs="Times New Roman"/>
          <w:b/>
          <w:bCs/>
          <w:color w:val="000000" w:themeColor="text1"/>
        </w:rPr>
        <w:t xml:space="preserve">w postępowaniu o udzielenie zamówienia </w:t>
      </w:r>
      <w:r w:rsidRPr="00803217">
        <w:rPr>
          <w:rFonts w:asciiTheme="majorHAnsi" w:hAnsiTheme="majorHAnsi" w:cs="Times New Roman"/>
          <w:b/>
          <w:bCs/>
          <w:color w:val="000000" w:themeColor="text1"/>
        </w:rPr>
        <w:t>pn. „</w:t>
      </w:r>
      <w:r w:rsidR="00ED3E85" w:rsidRPr="00ED3E85">
        <w:rPr>
          <w:rFonts w:asciiTheme="majorHAnsi" w:hAnsiTheme="majorHAnsi" w:cs="Times New Roman"/>
          <w:b/>
          <w:bCs/>
          <w:color w:val="000000" w:themeColor="text1"/>
        </w:rPr>
        <w:t>Dostawa i montaż instalacji</w:t>
      </w:r>
      <w:r w:rsidR="00ED3E85">
        <w:rPr>
          <w:rFonts w:asciiTheme="majorHAnsi" w:hAnsiTheme="majorHAnsi" w:cs="Times New Roman"/>
          <w:b/>
          <w:bCs/>
          <w:color w:val="000000" w:themeColor="text1"/>
        </w:rPr>
        <w:t xml:space="preserve"> </w:t>
      </w:r>
      <w:r w:rsidR="00ED3E85" w:rsidRPr="00ED3E85">
        <w:rPr>
          <w:rFonts w:asciiTheme="majorHAnsi" w:hAnsiTheme="majorHAnsi" w:cs="Times New Roman"/>
          <w:b/>
          <w:bCs/>
          <w:color w:val="000000" w:themeColor="text1"/>
        </w:rPr>
        <w:t>fotowoltaicznych na budynkach użyteczności publicznej (m. in. oświatowych, kulturalnych i</w:t>
      </w:r>
      <w:r w:rsidR="00ED3E85">
        <w:rPr>
          <w:rFonts w:asciiTheme="majorHAnsi" w:hAnsiTheme="majorHAnsi" w:cs="Times New Roman"/>
          <w:b/>
          <w:bCs/>
          <w:color w:val="000000" w:themeColor="text1"/>
        </w:rPr>
        <w:t xml:space="preserve"> </w:t>
      </w:r>
      <w:r w:rsidR="00ED3E85" w:rsidRPr="00ED3E85">
        <w:rPr>
          <w:rFonts w:asciiTheme="majorHAnsi" w:hAnsiTheme="majorHAnsi" w:cs="Times New Roman"/>
          <w:b/>
          <w:bCs/>
          <w:color w:val="000000" w:themeColor="text1"/>
        </w:rPr>
        <w:t>obiektach sportowych)  w Gminie Łodygowice</w:t>
      </w:r>
      <w:r w:rsidR="00803217">
        <w:rPr>
          <w:rFonts w:asciiTheme="majorHAnsi" w:hAnsiTheme="majorHAnsi" w:cs="Times New Roman"/>
          <w:b/>
          <w:bCs/>
          <w:color w:val="000000" w:themeColor="text1"/>
        </w:rPr>
        <w:t>”</w:t>
      </w:r>
    </w:p>
    <w:p w14:paraId="47F27857" w14:textId="77777777" w:rsidR="008A0DE6" w:rsidRPr="00142609" w:rsidRDefault="008A0DE6" w:rsidP="00197F98">
      <w:pPr>
        <w:spacing w:after="0" w:line="240" w:lineRule="auto"/>
        <w:jc w:val="both"/>
        <w:rPr>
          <w:rFonts w:asciiTheme="majorHAnsi" w:hAnsiTheme="majorHAnsi" w:cs="Times New Roman"/>
          <w:b/>
          <w:bCs/>
          <w:color w:val="EE0000"/>
        </w:rPr>
      </w:pPr>
    </w:p>
    <w:p w14:paraId="3BFF86FC" w14:textId="004E8E5A" w:rsidR="008A0DE6" w:rsidRPr="00142609" w:rsidRDefault="008A0DE6" w:rsidP="00197F98">
      <w:pPr>
        <w:spacing w:after="0" w:line="240" w:lineRule="auto"/>
        <w:jc w:val="both"/>
        <w:rPr>
          <w:rFonts w:asciiTheme="majorHAnsi" w:hAnsiTheme="majorHAnsi" w:cs="Times New Roman"/>
          <w:b/>
          <w:bCs/>
          <w:color w:val="EE0000"/>
        </w:rPr>
      </w:pPr>
      <w:r w:rsidRPr="00142609">
        <w:rPr>
          <w:rFonts w:asciiTheme="majorHAnsi" w:hAnsiTheme="majorHAnsi" w:cs="Times New Roman"/>
          <w:b/>
          <w:bCs/>
          <w:color w:val="EE0000"/>
        </w:rPr>
        <w:t xml:space="preserve">Kolumnę „Parametry oferowane” wypełnia Wykonawca wpisując dane oferowanego sprzętu w danej kategorii, zaś w przypadku wyższych wartości niż minimalne - w tabeli należy wpisać oferowane wartości techniczno-użytkowe. </w:t>
      </w:r>
    </w:p>
    <w:p w14:paraId="1DE6F598" w14:textId="77777777" w:rsidR="00197F98" w:rsidRDefault="008A0DE6" w:rsidP="00197F98">
      <w:pPr>
        <w:spacing w:after="0" w:line="240" w:lineRule="auto"/>
        <w:jc w:val="both"/>
        <w:rPr>
          <w:rFonts w:asciiTheme="majorHAnsi" w:hAnsiTheme="majorHAnsi" w:cs="Times New Roman"/>
          <w:b/>
          <w:bCs/>
          <w:color w:val="EE0000"/>
        </w:rPr>
      </w:pPr>
      <w:r w:rsidRPr="00142609">
        <w:rPr>
          <w:rFonts w:asciiTheme="majorHAnsi" w:hAnsiTheme="majorHAnsi" w:cs="Times New Roman"/>
          <w:b/>
          <w:bCs/>
          <w:color w:val="EE0000"/>
        </w:rPr>
        <w:t>Wypełniony formularz należy opatrzeć podpisem elektronicznym a następnie złożyć wraz z plikami stanowiącymi ofertę.</w:t>
      </w:r>
      <w:r w:rsidR="00274968">
        <w:rPr>
          <w:rFonts w:asciiTheme="majorHAnsi" w:hAnsiTheme="majorHAnsi" w:cs="Times New Roman"/>
          <w:b/>
          <w:bCs/>
          <w:color w:val="EE0000"/>
        </w:rPr>
        <w:t xml:space="preserve"> </w:t>
      </w:r>
    </w:p>
    <w:p w14:paraId="07DED97B" w14:textId="77777777" w:rsidR="00197F98" w:rsidRDefault="00197F98" w:rsidP="00197F98">
      <w:pPr>
        <w:spacing w:after="0" w:line="240" w:lineRule="auto"/>
        <w:jc w:val="both"/>
        <w:rPr>
          <w:rFonts w:asciiTheme="majorHAnsi" w:hAnsiTheme="majorHAnsi" w:cs="Times New Roman"/>
          <w:b/>
          <w:bCs/>
          <w:color w:val="EE0000"/>
        </w:rPr>
      </w:pPr>
    </w:p>
    <w:p w14:paraId="2D79F40E" w14:textId="607F74AC" w:rsidR="008A0DE6" w:rsidRPr="00142609" w:rsidRDefault="006D16CD" w:rsidP="00197F98">
      <w:pPr>
        <w:spacing w:after="0" w:line="240" w:lineRule="auto"/>
        <w:jc w:val="both"/>
        <w:rPr>
          <w:rFonts w:asciiTheme="majorHAnsi" w:hAnsiTheme="majorHAnsi" w:cs="Times New Roman"/>
          <w:b/>
          <w:bCs/>
          <w:color w:val="EE0000"/>
        </w:rPr>
      </w:pPr>
      <w:r>
        <w:rPr>
          <w:rFonts w:asciiTheme="majorHAnsi" w:hAnsiTheme="majorHAnsi" w:cs="Times New Roman"/>
          <w:b/>
          <w:bCs/>
          <w:color w:val="EE0000"/>
        </w:rPr>
        <w:t>Do Formularza należy załączyć karty techniczne</w:t>
      </w:r>
      <w:r w:rsidR="00EE26C2">
        <w:rPr>
          <w:rFonts w:asciiTheme="majorHAnsi" w:hAnsiTheme="majorHAnsi" w:cs="Times New Roman"/>
          <w:b/>
          <w:bCs/>
          <w:color w:val="EE0000"/>
        </w:rPr>
        <w:t>, katalogi</w:t>
      </w:r>
      <w:r>
        <w:rPr>
          <w:rFonts w:asciiTheme="majorHAnsi" w:hAnsiTheme="majorHAnsi" w:cs="Times New Roman"/>
          <w:b/>
          <w:bCs/>
          <w:color w:val="EE0000"/>
        </w:rPr>
        <w:t xml:space="preserve"> produktów</w:t>
      </w:r>
      <w:r w:rsidR="00B754B4">
        <w:rPr>
          <w:rFonts w:asciiTheme="majorHAnsi" w:hAnsiTheme="majorHAnsi" w:cs="Times New Roman"/>
          <w:b/>
          <w:bCs/>
          <w:color w:val="EE0000"/>
        </w:rPr>
        <w:t xml:space="preserve"> bądź inne dokumenty </w:t>
      </w:r>
      <w:r>
        <w:rPr>
          <w:rFonts w:asciiTheme="majorHAnsi" w:hAnsiTheme="majorHAnsi" w:cs="Times New Roman"/>
          <w:b/>
          <w:bCs/>
          <w:color w:val="EE0000"/>
        </w:rPr>
        <w:t xml:space="preserve">celem potwierdzenia </w:t>
      </w:r>
      <w:r w:rsidR="005D7F12">
        <w:rPr>
          <w:rFonts w:asciiTheme="majorHAnsi" w:hAnsiTheme="majorHAnsi" w:cs="Times New Roman"/>
          <w:b/>
          <w:bCs/>
          <w:color w:val="EE0000"/>
        </w:rPr>
        <w:t xml:space="preserve">spełniania poniższych wymagań. </w:t>
      </w:r>
    </w:p>
    <w:p w14:paraId="3A948398" w14:textId="77777777" w:rsidR="008A0DE6" w:rsidRPr="00142609" w:rsidRDefault="008A0DE6" w:rsidP="008A0DE6">
      <w:pPr>
        <w:spacing w:after="0" w:line="240" w:lineRule="auto"/>
        <w:jc w:val="center"/>
        <w:rPr>
          <w:rFonts w:asciiTheme="majorHAnsi" w:hAnsiTheme="majorHAnsi" w:cs="Times New Roman"/>
          <w:b/>
          <w:bCs/>
          <w:color w:val="EE0000"/>
        </w:rPr>
      </w:pPr>
    </w:p>
    <w:p w14:paraId="6E893522" w14:textId="77777777" w:rsidR="008A0DE6" w:rsidRPr="00142609" w:rsidRDefault="008A0DE6" w:rsidP="008A0DE6">
      <w:pPr>
        <w:spacing w:after="0" w:line="240" w:lineRule="auto"/>
        <w:jc w:val="center"/>
        <w:rPr>
          <w:rFonts w:asciiTheme="majorHAnsi" w:hAnsiTheme="majorHAnsi" w:cs="Times New Roman"/>
          <w:b/>
          <w:bCs/>
        </w:rPr>
      </w:pPr>
    </w:p>
    <w:p w14:paraId="70B73043" w14:textId="77777777" w:rsidR="008A0DE6" w:rsidRPr="00142609" w:rsidRDefault="008A0DE6">
      <w:pPr>
        <w:rPr>
          <w:rFonts w:asciiTheme="majorHAnsi" w:hAnsiTheme="majorHAnsi" w:cs="Times New Roman"/>
        </w:rPr>
      </w:pPr>
    </w:p>
    <w:p w14:paraId="4F08430E" w14:textId="1F55562E" w:rsidR="008A0DE6" w:rsidRPr="00142609" w:rsidRDefault="005F3A2E">
      <w:pPr>
        <w:rPr>
          <w:rFonts w:asciiTheme="majorHAnsi" w:hAnsiTheme="majorHAnsi" w:cs="Times New Roman"/>
          <w:b/>
          <w:bCs/>
        </w:rPr>
      </w:pPr>
      <w:r w:rsidRPr="00142609">
        <w:rPr>
          <w:rFonts w:asciiTheme="majorHAnsi" w:hAnsiTheme="majorHAnsi" w:cs="Times New Roman"/>
          <w:b/>
          <w:bCs/>
        </w:rPr>
        <w:t xml:space="preserve">Tabela 1 Parametry </w:t>
      </w:r>
      <w:r w:rsidR="005D7F12">
        <w:rPr>
          <w:rFonts w:asciiTheme="majorHAnsi" w:hAnsiTheme="majorHAnsi" w:cs="Times New Roman"/>
          <w:b/>
          <w:bCs/>
        </w:rPr>
        <w:t>dla modułu fotowoltaicznego</w:t>
      </w:r>
    </w:p>
    <w:tbl>
      <w:tblPr>
        <w:tblW w:w="9285" w:type="dxa"/>
        <w:tblCellSpacing w:w="0" w:type="dxa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76"/>
        <w:gridCol w:w="4826"/>
        <w:gridCol w:w="3883"/>
      </w:tblGrid>
      <w:tr w:rsidR="008A0DE6" w:rsidRPr="00142609" w14:paraId="7C3A95E7" w14:textId="77777777" w:rsidTr="008A2838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341DA" w14:textId="77777777" w:rsidR="008A0DE6" w:rsidRPr="00142609" w:rsidRDefault="008A0DE6" w:rsidP="008A0DE6">
            <w:pPr>
              <w:rPr>
                <w:rFonts w:asciiTheme="majorHAnsi" w:hAnsiTheme="majorHAnsi" w:cs="Times New Roman"/>
              </w:rPr>
            </w:pPr>
            <w:r w:rsidRPr="00142609">
              <w:rPr>
                <w:rFonts w:asciiTheme="majorHAnsi" w:hAnsiTheme="majorHAnsi" w:cs="Times New Roman"/>
                <w:b/>
                <w:bCs/>
              </w:rPr>
              <w:t xml:space="preserve">Lp. 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323CC9" w14:textId="77777777" w:rsidR="008A0DE6" w:rsidRPr="00142609" w:rsidRDefault="008A0DE6" w:rsidP="008A0DE6">
            <w:pPr>
              <w:rPr>
                <w:rFonts w:asciiTheme="majorHAnsi" w:hAnsiTheme="majorHAnsi" w:cs="Times New Roman"/>
              </w:rPr>
            </w:pPr>
            <w:r w:rsidRPr="00142609">
              <w:rPr>
                <w:rFonts w:asciiTheme="majorHAnsi" w:hAnsiTheme="majorHAnsi" w:cs="Times New Roman"/>
                <w:b/>
                <w:bCs/>
              </w:rPr>
              <w:t>Parametry wymagane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2B6C6" w14:textId="5F8C6843" w:rsidR="008A0DE6" w:rsidRPr="00142609" w:rsidRDefault="008A0DE6" w:rsidP="008A0DE6">
            <w:pPr>
              <w:rPr>
                <w:rFonts w:asciiTheme="majorHAnsi" w:hAnsiTheme="majorHAnsi" w:cs="Times New Roman"/>
              </w:rPr>
            </w:pPr>
            <w:r w:rsidRPr="00142609">
              <w:rPr>
                <w:rFonts w:asciiTheme="majorHAnsi" w:hAnsiTheme="majorHAnsi" w:cs="Times New Roman"/>
                <w:b/>
                <w:bCs/>
              </w:rPr>
              <w:t xml:space="preserve">Parametry oferowane przez </w:t>
            </w:r>
            <w:r w:rsidR="007016A2" w:rsidRPr="00142609">
              <w:rPr>
                <w:rFonts w:asciiTheme="majorHAnsi" w:hAnsiTheme="majorHAnsi" w:cs="Times New Roman"/>
                <w:b/>
                <w:bCs/>
              </w:rPr>
              <w:t>W</w:t>
            </w:r>
            <w:r w:rsidRPr="00142609">
              <w:rPr>
                <w:rFonts w:asciiTheme="majorHAnsi" w:hAnsiTheme="majorHAnsi" w:cs="Times New Roman"/>
                <w:b/>
                <w:bCs/>
              </w:rPr>
              <w:t>ykonawcę</w:t>
            </w:r>
          </w:p>
        </w:tc>
      </w:tr>
      <w:tr w:rsidR="00583D09" w:rsidRPr="00142609" w14:paraId="32159575" w14:textId="77777777" w:rsidTr="008A2838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8D3D" w14:textId="231B0D58" w:rsidR="00583D09" w:rsidRPr="00142609" w:rsidRDefault="00583D09" w:rsidP="00583D09">
            <w:pPr>
              <w:rPr>
                <w:rFonts w:asciiTheme="majorHAnsi" w:hAnsiTheme="majorHAnsi" w:cs="Times New Roman"/>
                <w:b/>
                <w:bCs/>
              </w:rPr>
            </w:pPr>
            <w:r w:rsidRPr="00142609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53CC5" w14:textId="472FABA9" w:rsidR="00583D09" w:rsidRPr="00142609" w:rsidRDefault="00184671" w:rsidP="00583D09">
            <w:pPr>
              <w:rPr>
                <w:rFonts w:asciiTheme="majorHAnsi" w:hAnsiTheme="majorHAnsi" w:cs="Times New Roman"/>
                <w:b/>
                <w:bCs/>
              </w:rPr>
            </w:pPr>
            <w:r w:rsidRPr="00184671">
              <w:rPr>
                <w:rFonts w:asciiTheme="majorHAnsi" w:hAnsiTheme="majorHAnsi" w:cs="Times New Roman"/>
              </w:rPr>
              <w:t>Efektywność modułu PV Min. 21,2%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922B6" w14:textId="1BFD208C" w:rsidR="00583D09" w:rsidRPr="00142609" w:rsidRDefault="00583D09" w:rsidP="00583D09">
            <w:pPr>
              <w:rPr>
                <w:rFonts w:asciiTheme="majorHAnsi" w:hAnsiTheme="majorHAnsi" w:cs="Times New Roman"/>
                <w:b/>
                <w:bCs/>
              </w:rPr>
            </w:pPr>
            <w:r w:rsidRPr="00142609">
              <w:rPr>
                <w:rFonts w:asciiTheme="majorHAnsi" w:hAnsiTheme="majorHAnsi" w:cs="Times New Roman"/>
                <w:b/>
                <w:bCs/>
              </w:rPr>
              <w:t>…………………………</w:t>
            </w:r>
            <w:r w:rsidR="00B12767">
              <w:rPr>
                <w:rFonts w:asciiTheme="majorHAnsi" w:hAnsiTheme="majorHAnsi" w:cs="Times New Roman"/>
                <w:b/>
                <w:bCs/>
              </w:rPr>
              <w:t>…</w:t>
            </w:r>
          </w:p>
        </w:tc>
      </w:tr>
      <w:tr w:rsidR="00583D09" w:rsidRPr="00142609" w14:paraId="1B45EC08" w14:textId="77777777" w:rsidTr="00583D09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5C629" w14:textId="5FDBBC83" w:rsidR="00583D09" w:rsidRPr="00142609" w:rsidRDefault="00583D09" w:rsidP="00583D09">
            <w:pPr>
              <w:rPr>
                <w:rFonts w:asciiTheme="majorHAnsi" w:hAnsiTheme="majorHAnsi" w:cs="Times New Roman"/>
              </w:rPr>
            </w:pPr>
            <w:r w:rsidRPr="00142609">
              <w:rPr>
                <w:rFonts w:asciiTheme="majorHAnsi" w:hAnsiTheme="majorHAnsi" w:cs="Times New Roman"/>
              </w:rPr>
              <w:t>2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A92E4" w14:textId="679D41D5" w:rsidR="007E2C9E" w:rsidRPr="00E211B1" w:rsidRDefault="007E2C9E" w:rsidP="007E2C9E">
            <w:pPr>
              <w:rPr>
                <w:rFonts w:ascii="Trebuchet MS" w:eastAsia="Times New Roman" w:hAnsi="Trebuchet MS" w:cs="Times New Roman"/>
                <w:color w:val="333333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E2C9E">
              <w:rPr>
                <w:rFonts w:ascii="Trebuchet MS" w:eastAsia="Times New Roman" w:hAnsi="Trebuchet MS" w:cs="Times New Roman"/>
                <w:color w:val="333333"/>
                <w:kern w:val="0"/>
                <w:sz w:val="24"/>
                <w:szCs w:val="24"/>
                <w:lang w:eastAsia="pl-PL"/>
                <w14:ligatures w14:val="none"/>
              </w:rPr>
              <w:t>Puszka przyłączeniowa (klasa zabezpieczenia) Min. IP68</w:t>
            </w:r>
          </w:p>
          <w:p w14:paraId="02E00DDB" w14:textId="0630A34C" w:rsidR="00583D09" w:rsidRPr="00142609" w:rsidRDefault="00E211B1" w:rsidP="00583D09">
            <w:pPr>
              <w:rPr>
                <w:rFonts w:asciiTheme="majorHAnsi" w:hAnsiTheme="majorHAnsi" w:cs="Times New Roman"/>
              </w:rPr>
            </w:pPr>
            <w:r w:rsidRPr="00E211B1">
              <w:rPr>
                <w:rFonts w:ascii="Trebuchet MS" w:eastAsia="Times New Roman" w:hAnsi="Trebuchet MS" w:cs="Times New Roman"/>
                <w:color w:val="333333"/>
                <w:kern w:val="0"/>
                <w:sz w:val="24"/>
                <w:szCs w:val="24"/>
                <w:lang w:eastAsia="pl-PL"/>
                <w14:ligatures w14:val="none"/>
              </w:rPr>
              <w:br/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8040E1" w14:textId="642BAECC" w:rsidR="00583D09" w:rsidRPr="00142609" w:rsidRDefault="00142609" w:rsidP="00583D09">
            <w:pPr>
              <w:rPr>
                <w:rFonts w:asciiTheme="majorHAnsi" w:hAnsiTheme="majorHAnsi" w:cs="Times New Roman"/>
              </w:rPr>
            </w:pPr>
            <w:bookmarkStart w:id="0" w:name="_Hlk208405966"/>
            <w:r w:rsidRPr="00142609">
              <w:rPr>
                <w:rFonts w:asciiTheme="majorHAnsi" w:hAnsiTheme="majorHAnsi" w:cs="Times New Roman"/>
                <w:color w:val="00000A"/>
              </w:rPr>
              <w:t>----</w:t>
            </w:r>
            <w:bookmarkEnd w:id="0"/>
            <w:r w:rsidRPr="00142609">
              <w:rPr>
                <w:rFonts w:asciiTheme="majorHAnsi" w:hAnsiTheme="majorHAnsi" w:cs="Times New Roman"/>
                <w:color w:val="00000A"/>
              </w:rPr>
              <w:t>----------------------</w:t>
            </w:r>
          </w:p>
        </w:tc>
      </w:tr>
      <w:tr w:rsidR="00583D09" w:rsidRPr="00142609" w14:paraId="31643347" w14:textId="77777777" w:rsidTr="00583D09">
        <w:trPr>
          <w:tblCellSpacing w:w="0" w:type="dxa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CB5C9" w14:textId="0BDBDBBD" w:rsidR="00583D09" w:rsidRPr="00142609" w:rsidRDefault="00583D09" w:rsidP="00583D09">
            <w:pPr>
              <w:rPr>
                <w:rFonts w:asciiTheme="majorHAnsi" w:hAnsiTheme="majorHAnsi" w:cs="Times New Roman"/>
              </w:rPr>
            </w:pPr>
            <w:r w:rsidRPr="00142609">
              <w:rPr>
                <w:rFonts w:asciiTheme="majorHAnsi" w:hAnsiTheme="majorHAnsi" w:cs="Times New Roman"/>
              </w:rPr>
              <w:t>3</w:t>
            </w:r>
          </w:p>
        </w:tc>
        <w:tc>
          <w:tcPr>
            <w:tcW w:w="4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6D9C8" w14:textId="43F070D3" w:rsidR="00583D09" w:rsidRPr="00142609" w:rsidRDefault="002129EF" w:rsidP="00583D09">
            <w:pPr>
              <w:rPr>
                <w:rFonts w:asciiTheme="majorHAnsi" w:hAnsiTheme="majorHAnsi" w:cs="Times New Roman"/>
              </w:rPr>
            </w:pPr>
            <w:r w:rsidRPr="002129EF">
              <w:rPr>
                <w:rFonts w:asciiTheme="majorHAnsi" w:hAnsiTheme="majorHAnsi" w:cs="Times New Roman"/>
              </w:rPr>
              <w:t>Maksymalne obciążenie statyczne, przód (nacisk ciśnienie np. śnieg i wiatr) Min. 5400Pa Maksymalne obciążenie statyczne, tył (rwanie np. wiatr) Min. 2400Pa</w:t>
            </w:r>
          </w:p>
        </w:tc>
        <w:tc>
          <w:tcPr>
            <w:tcW w:w="3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41C07" w14:textId="412412EE" w:rsidR="00583D09" w:rsidRPr="00142609" w:rsidRDefault="002A0C5F" w:rsidP="00583D09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………………………………</w:t>
            </w:r>
          </w:p>
        </w:tc>
      </w:tr>
    </w:tbl>
    <w:p w14:paraId="3DA83389" w14:textId="77777777" w:rsidR="007016A2" w:rsidRPr="00142609" w:rsidRDefault="007016A2">
      <w:pPr>
        <w:rPr>
          <w:rFonts w:asciiTheme="majorHAnsi" w:hAnsiTheme="majorHAnsi" w:cs="Times New Roman"/>
          <w:b/>
          <w:bCs/>
        </w:rPr>
      </w:pPr>
    </w:p>
    <w:p w14:paraId="46792B03" w14:textId="372F2A3A" w:rsidR="00CB0FF9" w:rsidRPr="00142609" w:rsidRDefault="00CB0FF9">
      <w:pPr>
        <w:rPr>
          <w:rFonts w:asciiTheme="majorHAnsi" w:hAnsiTheme="majorHAnsi" w:cs="Times New Roman"/>
          <w:b/>
          <w:bCs/>
        </w:rPr>
      </w:pPr>
      <w:r w:rsidRPr="00142609">
        <w:rPr>
          <w:rFonts w:asciiTheme="majorHAnsi" w:hAnsiTheme="majorHAnsi" w:cs="Times New Roman"/>
          <w:b/>
          <w:bCs/>
        </w:rPr>
        <w:t xml:space="preserve">Tabela 2 </w:t>
      </w:r>
      <w:r w:rsidR="00AF0824" w:rsidRPr="00142609">
        <w:rPr>
          <w:rFonts w:asciiTheme="majorHAnsi" w:hAnsiTheme="majorHAnsi" w:cs="Times New Roman"/>
          <w:b/>
          <w:bCs/>
        </w:rPr>
        <w:t xml:space="preserve">Parametry </w:t>
      </w:r>
      <w:r w:rsidR="002C329B">
        <w:rPr>
          <w:rFonts w:asciiTheme="majorHAnsi" w:hAnsiTheme="majorHAnsi" w:cs="Times New Roman"/>
          <w:b/>
          <w:bCs/>
        </w:rPr>
        <w:t>dla falownika hybrydowego (inwertera)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4962"/>
        <w:gridCol w:w="3827"/>
      </w:tblGrid>
      <w:tr w:rsidR="003C02C6" w14:paraId="07BA0A5A" w14:textId="77777777" w:rsidTr="00315AE3">
        <w:tc>
          <w:tcPr>
            <w:tcW w:w="567" w:type="dxa"/>
          </w:tcPr>
          <w:p w14:paraId="49C7B750" w14:textId="644EC624" w:rsidR="003C02C6" w:rsidRDefault="003C02C6" w:rsidP="003C02C6">
            <w:pPr>
              <w:rPr>
                <w:rFonts w:asciiTheme="majorHAnsi" w:hAnsiTheme="majorHAnsi" w:cs="Times New Roman"/>
              </w:rPr>
            </w:pPr>
            <w:r w:rsidRPr="00D52D6D">
              <w:t xml:space="preserve">Lp. </w:t>
            </w:r>
          </w:p>
        </w:tc>
        <w:tc>
          <w:tcPr>
            <w:tcW w:w="4962" w:type="dxa"/>
          </w:tcPr>
          <w:p w14:paraId="0DD0483D" w14:textId="3D1447E4" w:rsidR="003C02C6" w:rsidRDefault="003C02C6" w:rsidP="003C02C6">
            <w:pPr>
              <w:rPr>
                <w:rFonts w:asciiTheme="majorHAnsi" w:hAnsiTheme="majorHAnsi" w:cs="Times New Roman"/>
              </w:rPr>
            </w:pPr>
            <w:r w:rsidRPr="00D52D6D">
              <w:t>Wymagania minimalne</w:t>
            </w:r>
          </w:p>
        </w:tc>
        <w:tc>
          <w:tcPr>
            <w:tcW w:w="3827" w:type="dxa"/>
          </w:tcPr>
          <w:p w14:paraId="0A700D47" w14:textId="4E16D67C" w:rsidR="003C02C6" w:rsidRDefault="003C02C6" w:rsidP="003C02C6">
            <w:pPr>
              <w:rPr>
                <w:rFonts w:asciiTheme="majorHAnsi" w:hAnsiTheme="majorHAnsi" w:cs="Times New Roman"/>
              </w:rPr>
            </w:pPr>
            <w:r w:rsidRPr="00D52D6D">
              <w:t>Parametry oferowane przez Wykonawcę</w:t>
            </w:r>
          </w:p>
        </w:tc>
      </w:tr>
      <w:tr w:rsidR="003C02C6" w14:paraId="6344E3E1" w14:textId="77777777" w:rsidTr="00315AE3">
        <w:tc>
          <w:tcPr>
            <w:tcW w:w="567" w:type="dxa"/>
          </w:tcPr>
          <w:p w14:paraId="072BE2F5" w14:textId="6B7E6FC4" w:rsidR="003C02C6" w:rsidRDefault="003C02C6" w:rsidP="003C02C6">
            <w:pPr>
              <w:rPr>
                <w:rFonts w:asciiTheme="majorHAnsi" w:hAnsiTheme="majorHAnsi" w:cs="Times New Roman"/>
              </w:rPr>
            </w:pPr>
            <w:r w:rsidRPr="005F3485">
              <w:t>1.</w:t>
            </w:r>
          </w:p>
        </w:tc>
        <w:tc>
          <w:tcPr>
            <w:tcW w:w="4962" w:type="dxa"/>
          </w:tcPr>
          <w:p w14:paraId="39AE96B0" w14:textId="5B697BE6" w:rsidR="003C02C6" w:rsidRDefault="00315AE3" w:rsidP="003C02C6">
            <w:pPr>
              <w:rPr>
                <w:rFonts w:asciiTheme="majorHAnsi" w:hAnsiTheme="majorHAnsi" w:cs="Times New Roman"/>
              </w:rPr>
            </w:pPr>
            <w:r w:rsidRPr="00315AE3">
              <w:rPr>
                <w:rFonts w:asciiTheme="majorHAnsi" w:hAnsiTheme="majorHAnsi" w:cs="Times New Roman"/>
              </w:rPr>
              <w:t>Minimalny zakres napięcia MPP/ znamionowe napięcie wejściowe 200V - 800V</w:t>
            </w:r>
          </w:p>
        </w:tc>
        <w:tc>
          <w:tcPr>
            <w:tcW w:w="3827" w:type="dxa"/>
          </w:tcPr>
          <w:p w14:paraId="79D7B4ED" w14:textId="0718A502" w:rsidR="003C02C6" w:rsidRDefault="00315AE3" w:rsidP="003C02C6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……………………………….</w:t>
            </w:r>
          </w:p>
        </w:tc>
      </w:tr>
      <w:tr w:rsidR="00315AE3" w14:paraId="461B4DCA" w14:textId="77777777" w:rsidTr="00315AE3">
        <w:tc>
          <w:tcPr>
            <w:tcW w:w="567" w:type="dxa"/>
          </w:tcPr>
          <w:p w14:paraId="64E70B46" w14:textId="627A39A3" w:rsidR="00315AE3" w:rsidRDefault="00315AE3" w:rsidP="00315AE3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2.</w:t>
            </w:r>
          </w:p>
        </w:tc>
        <w:tc>
          <w:tcPr>
            <w:tcW w:w="4962" w:type="dxa"/>
          </w:tcPr>
          <w:p w14:paraId="0EA862C9" w14:textId="0477B7BA" w:rsidR="00315AE3" w:rsidRDefault="00315AE3" w:rsidP="00315AE3">
            <w:pPr>
              <w:rPr>
                <w:rFonts w:asciiTheme="majorHAnsi" w:hAnsiTheme="majorHAnsi" w:cs="Times New Roman"/>
              </w:rPr>
            </w:pPr>
            <w:r w:rsidRPr="00315AE3">
              <w:rPr>
                <w:rFonts w:asciiTheme="majorHAnsi" w:hAnsiTheme="majorHAnsi" w:cs="Times New Roman"/>
              </w:rPr>
              <w:t>Maks. Sprawność / sprawność wg norm UE nie mniejsza niż 95%</w:t>
            </w:r>
          </w:p>
        </w:tc>
        <w:tc>
          <w:tcPr>
            <w:tcW w:w="3827" w:type="dxa"/>
          </w:tcPr>
          <w:p w14:paraId="6CE27123" w14:textId="15EFA372" w:rsidR="00315AE3" w:rsidRDefault="00315AE3" w:rsidP="00315AE3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………………………………</w:t>
            </w:r>
          </w:p>
        </w:tc>
      </w:tr>
      <w:tr w:rsidR="003C02C6" w14:paraId="78BDDEC6" w14:textId="77777777" w:rsidTr="00315AE3">
        <w:tc>
          <w:tcPr>
            <w:tcW w:w="567" w:type="dxa"/>
          </w:tcPr>
          <w:p w14:paraId="208424D0" w14:textId="1665E8CB" w:rsidR="003C02C6" w:rsidRDefault="00315AE3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3.</w:t>
            </w:r>
          </w:p>
        </w:tc>
        <w:tc>
          <w:tcPr>
            <w:tcW w:w="4962" w:type="dxa"/>
          </w:tcPr>
          <w:p w14:paraId="0884FEA8" w14:textId="0E41026B" w:rsidR="003C02C6" w:rsidRDefault="00315AE3">
            <w:pPr>
              <w:rPr>
                <w:rFonts w:asciiTheme="majorHAnsi" w:hAnsiTheme="majorHAnsi" w:cs="Times New Roman"/>
              </w:rPr>
            </w:pPr>
            <w:r w:rsidRPr="00315AE3">
              <w:rPr>
                <w:rFonts w:asciiTheme="majorHAnsi" w:hAnsiTheme="majorHAnsi" w:cs="Times New Roman"/>
              </w:rPr>
              <w:t>Wykrywanie łuku elektrycznego –AFCI</w:t>
            </w:r>
          </w:p>
        </w:tc>
        <w:tc>
          <w:tcPr>
            <w:tcW w:w="3827" w:type="dxa"/>
          </w:tcPr>
          <w:p w14:paraId="712A2442" w14:textId="09C1E255" w:rsidR="003C02C6" w:rsidRDefault="00315AE3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……………………………….</w:t>
            </w:r>
          </w:p>
        </w:tc>
      </w:tr>
    </w:tbl>
    <w:p w14:paraId="0182CF5E" w14:textId="77777777" w:rsidR="00CB0FF9" w:rsidRPr="00142609" w:rsidRDefault="00CB0FF9">
      <w:pPr>
        <w:rPr>
          <w:rFonts w:asciiTheme="majorHAnsi" w:hAnsiTheme="majorHAnsi" w:cs="Times New Roman"/>
        </w:rPr>
      </w:pPr>
    </w:p>
    <w:sectPr w:rsidR="00CB0FF9" w:rsidRPr="001426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02870" w14:textId="77777777" w:rsidR="000C6D4C" w:rsidRDefault="000C6D4C" w:rsidP="008B47BF">
      <w:pPr>
        <w:spacing w:after="0" w:line="240" w:lineRule="auto"/>
      </w:pPr>
      <w:r>
        <w:separator/>
      </w:r>
    </w:p>
  </w:endnote>
  <w:endnote w:type="continuationSeparator" w:id="0">
    <w:p w14:paraId="210DA2A2" w14:textId="77777777" w:rsidR="000C6D4C" w:rsidRDefault="000C6D4C" w:rsidP="008B4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912AB" w14:textId="77777777" w:rsidR="000C6D4C" w:rsidRDefault="000C6D4C" w:rsidP="008B47BF">
      <w:pPr>
        <w:spacing w:after="0" w:line="240" w:lineRule="auto"/>
      </w:pPr>
      <w:r>
        <w:separator/>
      </w:r>
    </w:p>
  </w:footnote>
  <w:footnote w:type="continuationSeparator" w:id="0">
    <w:p w14:paraId="6238D486" w14:textId="77777777" w:rsidR="000C6D4C" w:rsidRDefault="000C6D4C" w:rsidP="008B4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E6BCC" w14:textId="6C2B5C8C" w:rsidR="008B47BF" w:rsidRDefault="008B47BF">
    <w:pPr>
      <w:pStyle w:val="Nagwek"/>
    </w:pPr>
    <w:r>
      <w:rPr>
        <w:noProof/>
      </w:rPr>
      <w:drawing>
        <wp:inline distT="0" distB="0" distL="0" distR="0" wp14:anchorId="66102C7F" wp14:editId="69D6B003">
          <wp:extent cx="5761355" cy="609600"/>
          <wp:effectExtent l="0" t="0" r="0" b="0"/>
          <wp:docPr id="14398822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4C0C96"/>
    <w:multiLevelType w:val="hybridMultilevel"/>
    <w:tmpl w:val="19F40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47A17"/>
    <w:multiLevelType w:val="hybridMultilevel"/>
    <w:tmpl w:val="0E4E055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700A14"/>
    <w:multiLevelType w:val="hybridMultilevel"/>
    <w:tmpl w:val="B7CEE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619847">
    <w:abstractNumId w:val="0"/>
  </w:num>
  <w:num w:numId="2" w16cid:durableId="226839303">
    <w:abstractNumId w:val="1"/>
  </w:num>
  <w:num w:numId="3" w16cid:durableId="2365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DE6"/>
    <w:rsid w:val="0000607D"/>
    <w:rsid w:val="00061245"/>
    <w:rsid w:val="00097DFE"/>
    <w:rsid w:val="000C6D4C"/>
    <w:rsid w:val="00112F3F"/>
    <w:rsid w:val="001375EE"/>
    <w:rsid w:val="00142609"/>
    <w:rsid w:val="00184671"/>
    <w:rsid w:val="00191827"/>
    <w:rsid w:val="00197F98"/>
    <w:rsid w:val="001C213E"/>
    <w:rsid w:val="001C5070"/>
    <w:rsid w:val="002002D0"/>
    <w:rsid w:val="002129EF"/>
    <w:rsid w:val="00255B0F"/>
    <w:rsid w:val="00274968"/>
    <w:rsid w:val="00290A0A"/>
    <w:rsid w:val="002A0C5F"/>
    <w:rsid w:val="002C329B"/>
    <w:rsid w:val="002F0D33"/>
    <w:rsid w:val="00301266"/>
    <w:rsid w:val="00315AE3"/>
    <w:rsid w:val="00374BBB"/>
    <w:rsid w:val="003C02C6"/>
    <w:rsid w:val="003C1F15"/>
    <w:rsid w:val="00426CE2"/>
    <w:rsid w:val="00441215"/>
    <w:rsid w:val="00464556"/>
    <w:rsid w:val="004A6452"/>
    <w:rsid w:val="004B5BA3"/>
    <w:rsid w:val="004D3A0D"/>
    <w:rsid w:val="004D46B0"/>
    <w:rsid w:val="00555688"/>
    <w:rsid w:val="00557D68"/>
    <w:rsid w:val="00583D09"/>
    <w:rsid w:val="00597FCC"/>
    <w:rsid w:val="005A0603"/>
    <w:rsid w:val="005D4A07"/>
    <w:rsid w:val="005D5419"/>
    <w:rsid w:val="005D7F12"/>
    <w:rsid w:val="005F3A2E"/>
    <w:rsid w:val="0060317B"/>
    <w:rsid w:val="00660E88"/>
    <w:rsid w:val="00680C49"/>
    <w:rsid w:val="0069150A"/>
    <w:rsid w:val="006D16CD"/>
    <w:rsid w:val="006E34D4"/>
    <w:rsid w:val="007016A2"/>
    <w:rsid w:val="007132EC"/>
    <w:rsid w:val="00792479"/>
    <w:rsid w:val="007E163A"/>
    <w:rsid w:val="007E2C9E"/>
    <w:rsid w:val="007E72A7"/>
    <w:rsid w:val="00803217"/>
    <w:rsid w:val="00813C98"/>
    <w:rsid w:val="008412B6"/>
    <w:rsid w:val="00853F72"/>
    <w:rsid w:val="0085482C"/>
    <w:rsid w:val="008A0DE6"/>
    <w:rsid w:val="008A2838"/>
    <w:rsid w:val="008B47BF"/>
    <w:rsid w:val="008C5FA6"/>
    <w:rsid w:val="008D1587"/>
    <w:rsid w:val="008E1492"/>
    <w:rsid w:val="0092702F"/>
    <w:rsid w:val="009A6F97"/>
    <w:rsid w:val="009D08F2"/>
    <w:rsid w:val="00A0680E"/>
    <w:rsid w:val="00A07169"/>
    <w:rsid w:val="00A11E70"/>
    <w:rsid w:val="00A6206B"/>
    <w:rsid w:val="00A75829"/>
    <w:rsid w:val="00AA077C"/>
    <w:rsid w:val="00AF0824"/>
    <w:rsid w:val="00B05D95"/>
    <w:rsid w:val="00B12767"/>
    <w:rsid w:val="00B16517"/>
    <w:rsid w:val="00B754B4"/>
    <w:rsid w:val="00BA1F7F"/>
    <w:rsid w:val="00BD1BE9"/>
    <w:rsid w:val="00C10FB2"/>
    <w:rsid w:val="00C15683"/>
    <w:rsid w:val="00C2295D"/>
    <w:rsid w:val="00C54845"/>
    <w:rsid w:val="00C97E72"/>
    <w:rsid w:val="00CA3432"/>
    <w:rsid w:val="00CB0FF9"/>
    <w:rsid w:val="00CE1581"/>
    <w:rsid w:val="00D348C7"/>
    <w:rsid w:val="00DA214C"/>
    <w:rsid w:val="00E17A54"/>
    <w:rsid w:val="00E211B1"/>
    <w:rsid w:val="00E661D4"/>
    <w:rsid w:val="00E81D48"/>
    <w:rsid w:val="00EC7B09"/>
    <w:rsid w:val="00ED3E85"/>
    <w:rsid w:val="00EE26C2"/>
    <w:rsid w:val="00FB27D4"/>
    <w:rsid w:val="00FE3342"/>
    <w:rsid w:val="00FE4027"/>
    <w:rsid w:val="00FF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E12E1"/>
  <w15:chartTrackingRefBased/>
  <w15:docId w15:val="{C4655093-905B-4F31-A827-F3002E75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DE6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0D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0D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0D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0D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0D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0D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0D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0D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0D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0D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0D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0D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0D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0D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0D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0D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0D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0D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0D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D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0D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0D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0D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0D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0D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0D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0D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0D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0DE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D4A0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</w:rPr>
  </w:style>
  <w:style w:type="paragraph" w:customStyle="1" w:styleId="western">
    <w:name w:val="western"/>
    <w:basedOn w:val="Normalny"/>
    <w:rsid w:val="005D4A07"/>
    <w:pPr>
      <w:spacing w:before="100" w:beforeAutospacing="1" w:after="119" w:line="240" w:lineRule="auto"/>
      <w:jc w:val="both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6E34D4"/>
    <w:pPr>
      <w:keepLines/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color w:val="00000A"/>
      <w:sz w:val="24"/>
      <w:szCs w:val="20"/>
      <w:lang w:eastAsia="zh-CN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34D4"/>
    <w:rPr>
      <w:rFonts w:ascii="Times New Roman" w:eastAsia="Times New Roman" w:hAnsi="Times New Roman" w:cs="Times New Roman"/>
      <w:color w:val="00000A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4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7B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B4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7BF"/>
    <w:rPr>
      <w:sz w:val="22"/>
      <w:szCs w:val="22"/>
    </w:rPr>
  </w:style>
  <w:style w:type="table" w:styleId="Tabela-Siatka">
    <w:name w:val="Table Grid"/>
    <w:basedOn w:val="Standardowy"/>
    <w:uiPriority w:val="39"/>
    <w:rsid w:val="003C0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652AF-B7E7-4433-985F-6EA18D188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Kowalczyk</dc:creator>
  <cp:keywords/>
  <dc:description/>
  <cp:lastModifiedBy>Paulina Faber</cp:lastModifiedBy>
  <cp:revision>25</cp:revision>
  <cp:lastPrinted>2025-09-11T13:19:00Z</cp:lastPrinted>
  <dcterms:created xsi:type="dcterms:W3CDTF">2025-09-22T10:56:00Z</dcterms:created>
  <dcterms:modified xsi:type="dcterms:W3CDTF">2025-11-26T07:55:00Z</dcterms:modified>
</cp:coreProperties>
</file>